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88D" w14:textId="77777777" w:rsidR="00C50940" w:rsidRPr="00F43A88" w:rsidRDefault="00C50940" w:rsidP="00C5094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368F784F" w14:textId="77777777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907356F" w14:textId="71834B05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sa </w:t>
      </w:r>
      <w:r>
        <w:rPr>
          <w:rFonts w:ascii="Times New Roman" w:hAnsi="Times New Roman" w:cs="Times New Roman"/>
          <w:kern w:val="0"/>
          <w14:ligatures w14:val="none"/>
        </w:rPr>
        <w:t>3</w:t>
      </w:r>
      <w:r w:rsidR="00E369B8">
        <w:rPr>
          <w:rFonts w:ascii="Times New Roman" w:hAnsi="Times New Roman" w:cs="Times New Roman"/>
          <w:kern w:val="0"/>
          <w14:ligatures w14:val="none"/>
        </w:rPr>
        <w:t>9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 w:rsidR="000B32AD">
        <w:rPr>
          <w:rFonts w:ascii="Times New Roman" w:hAnsi="Times New Roman" w:cs="Times New Roman"/>
          <w:kern w:val="0"/>
          <w14:ligatures w14:val="none"/>
        </w:rPr>
        <w:t>14. travnja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43A88">
        <w:rPr>
          <w:rFonts w:ascii="Times New Roman" w:hAnsi="Times New Roman" w:cs="Times New Roman"/>
          <w:kern w:val="0"/>
          <w14:ligatures w14:val="none"/>
        </w:rPr>
        <w:t>202</w:t>
      </w:r>
      <w:r w:rsidR="000B32AD">
        <w:rPr>
          <w:rFonts w:ascii="Times New Roman" w:hAnsi="Times New Roman" w:cs="Times New Roman"/>
          <w:kern w:val="0"/>
          <w14:ligatures w14:val="none"/>
        </w:rPr>
        <w:t>5</w:t>
      </w:r>
      <w:r w:rsidRPr="00F43A88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6499A8C8" w14:textId="77777777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Sjednicu je u 1</w:t>
      </w:r>
      <w:r>
        <w:rPr>
          <w:rFonts w:ascii="Times New Roman" w:hAnsi="Times New Roman" w:cs="Times New Roman"/>
          <w:kern w:val="0"/>
          <w14:ligatures w14:val="none"/>
        </w:rPr>
        <w:t>9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,00 sati otvorio predsjednik Općinskog vijeća Robert Periša, utvrdivši da je sjednici nazočno </w:t>
      </w:r>
      <w:r>
        <w:rPr>
          <w:rFonts w:ascii="Times New Roman" w:hAnsi="Times New Roman" w:cs="Times New Roman"/>
          <w:kern w:val="0"/>
          <w14:ligatures w14:val="none"/>
        </w:rPr>
        <w:t>9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članova Vijeća od izabranih 15 te da Vijeće može pravovaljano odlučivati.</w:t>
      </w:r>
    </w:p>
    <w:p w14:paraId="75ECE91A" w14:textId="77777777" w:rsidR="00C50940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CB79298" w14:textId="77777777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3C51AF7E" w14:textId="6ECD0D6F" w:rsidR="00C50940" w:rsidRPr="000B32AD" w:rsidRDefault="00C50940" w:rsidP="000B32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09CF0200" w14:textId="7B930F3B" w:rsidR="000B32AD" w:rsidRPr="000B32AD" w:rsidRDefault="00C50940" w:rsidP="000B32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Boris Marks</w:t>
      </w:r>
    </w:p>
    <w:p w14:paraId="649AC789" w14:textId="77777777" w:rsidR="00C50940" w:rsidRPr="00F43A88" w:rsidRDefault="00C50940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Zoran Horvat</w:t>
      </w:r>
    </w:p>
    <w:p w14:paraId="20E5C423" w14:textId="77777777" w:rsidR="00C50940" w:rsidRPr="00F43A88" w:rsidRDefault="00C50940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29A245BD" w14:textId="77777777" w:rsidR="00C50940" w:rsidRPr="00F43A88" w:rsidRDefault="00C50940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Velimir </w:t>
      </w:r>
      <w:proofErr w:type="spellStart"/>
      <w:r w:rsidRPr="00F43A88">
        <w:rPr>
          <w:rFonts w:ascii="Times New Roman" w:hAnsi="Times New Roman" w:cs="Times New Roman"/>
          <w:kern w:val="0"/>
          <w14:ligatures w14:val="none"/>
        </w:rPr>
        <w:t>Džambić</w:t>
      </w:r>
      <w:proofErr w:type="spellEnd"/>
    </w:p>
    <w:p w14:paraId="515A2107" w14:textId="77777777" w:rsidR="00C50940" w:rsidRDefault="00C50940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Tomislava </w:t>
      </w:r>
      <w:proofErr w:type="spellStart"/>
      <w:r w:rsidRPr="00F43A88">
        <w:rPr>
          <w:rFonts w:ascii="Times New Roman" w:hAnsi="Times New Roman" w:cs="Times New Roman"/>
          <w:kern w:val="0"/>
          <w14:ligatures w14:val="none"/>
        </w:rPr>
        <w:t>Bareš</w:t>
      </w:r>
      <w:proofErr w:type="spellEnd"/>
    </w:p>
    <w:p w14:paraId="484A58BD" w14:textId="1B4524A2" w:rsidR="000B32AD" w:rsidRDefault="000B32AD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Nives Vidović</w:t>
      </w:r>
    </w:p>
    <w:p w14:paraId="09B1DA52" w14:textId="77777777" w:rsidR="00C50940" w:rsidRPr="00F43A88" w:rsidRDefault="00C50940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Dino Modrić</w:t>
      </w:r>
    </w:p>
    <w:p w14:paraId="071127ED" w14:textId="77777777" w:rsidR="00C50940" w:rsidRPr="0059799B" w:rsidRDefault="00C50940" w:rsidP="00C509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59799B">
        <w:rPr>
          <w:rFonts w:ascii="Times New Roman" w:hAnsi="Times New Roman" w:cs="Times New Roman"/>
          <w:kern w:val="0"/>
          <w14:ligatures w14:val="none"/>
        </w:rPr>
        <w:t>Marija Čačić</w:t>
      </w:r>
    </w:p>
    <w:p w14:paraId="3835620D" w14:textId="77777777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2FF53FA" w14:textId="77777777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SJEDNICI NISU NAZOČNI:</w:t>
      </w:r>
    </w:p>
    <w:p w14:paraId="4845940F" w14:textId="0F8452D7" w:rsidR="00C50940" w:rsidRPr="001623AD" w:rsidRDefault="000B32AD" w:rsidP="001623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Ksenija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Rajtek</w:t>
      </w:r>
      <w:proofErr w:type="spellEnd"/>
    </w:p>
    <w:p w14:paraId="304DCF34" w14:textId="77777777" w:rsidR="00C50940" w:rsidRDefault="00C50940" w:rsidP="00C509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Vjekoslav Ćurić</w:t>
      </w:r>
    </w:p>
    <w:p w14:paraId="3412C9DE" w14:textId="77777777" w:rsidR="00C50940" w:rsidRDefault="00C50940" w:rsidP="00C509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Dino Arambašić</w:t>
      </w:r>
    </w:p>
    <w:p w14:paraId="4FD72A88" w14:textId="77777777" w:rsidR="00C50940" w:rsidRPr="00F43A88" w:rsidRDefault="00C50940" w:rsidP="00C509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Dario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Skočibušić</w:t>
      </w:r>
      <w:proofErr w:type="spellEnd"/>
    </w:p>
    <w:p w14:paraId="0C8777EE" w14:textId="77777777" w:rsidR="00C50940" w:rsidRDefault="00C50940" w:rsidP="00C509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Dražen Arnold</w:t>
      </w:r>
    </w:p>
    <w:p w14:paraId="441094BE" w14:textId="77777777" w:rsidR="00C50940" w:rsidRPr="00F43A88" w:rsidRDefault="00C50940" w:rsidP="00C509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0087A">
        <w:rPr>
          <w:rFonts w:ascii="Times New Roman" w:hAnsi="Times New Roman" w:cs="Times New Roman"/>
          <w:kern w:val="0"/>
          <w14:ligatures w14:val="none"/>
        </w:rPr>
        <w:t>Marko Brekalo</w:t>
      </w:r>
    </w:p>
    <w:p w14:paraId="4B27081A" w14:textId="77777777" w:rsidR="00C50940" w:rsidRPr="00F43A88" w:rsidRDefault="00C50940" w:rsidP="00C5094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36EA76F" w14:textId="1834D9FC" w:rsidR="00C50940" w:rsidRPr="00F43A88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Sjednici su također nazočni:</w:t>
      </w:r>
      <w:r w:rsidR="00242D2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623AD">
        <w:rPr>
          <w:rFonts w:ascii="Times New Roman" w:hAnsi="Times New Roman" w:cs="Times New Roman"/>
          <w:kern w:val="0"/>
          <w14:ligatures w14:val="none"/>
        </w:rPr>
        <w:t xml:space="preserve">općinski načelnik D. </w:t>
      </w:r>
      <w:proofErr w:type="spellStart"/>
      <w:r w:rsidR="001623AD">
        <w:rPr>
          <w:rFonts w:ascii="Times New Roman" w:hAnsi="Times New Roman" w:cs="Times New Roman"/>
          <w:kern w:val="0"/>
          <w14:ligatures w14:val="none"/>
        </w:rPr>
        <w:t>Tonkovac</w:t>
      </w:r>
      <w:proofErr w:type="spellEnd"/>
      <w:r w:rsidR="002E6897">
        <w:rPr>
          <w:rFonts w:ascii="Times New Roman" w:hAnsi="Times New Roman" w:cs="Times New Roman"/>
          <w:kern w:val="0"/>
          <w14:ligatures w14:val="none"/>
        </w:rPr>
        <w:t xml:space="preserve"> (pristupio pod točkom 6.)</w:t>
      </w:r>
      <w:r w:rsidR="001623AD">
        <w:rPr>
          <w:rFonts w:ascii="Times New Roman" w:hAnsi="Times New Roman" w:cs="Times New Roman"/>
          <w:kern w:val="0"/>
          <w14:ligatures w14:val="none"/>
        </w:rPr>
        <w:t>, zamjenik općinskog načelnika I. Žeravica</w:t>
      </w:r>
      <w:r>
        <w:rPr>
          <w:rFonts w:ascii="Times New Roman" w:hAnsi="Times New Roman" w:cs="Times New Roman"/>
          <w:kern w:val="0"/>
          <w14:ligatures w14:val="none"/>
        </w:rPr>
        <w:t>,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pročelnici Matija Krnić</w:t>
      </w:r>
      <w:r w:rsidR="001623AD">
        <w:rPr>
          <w:rFonts w:ascii="Times New Roman" w:hAnsi="Times New Roman" w:cs="Times New Roman"/>
          <w:kern w:val="0"/>
          <w14:ligatures w14:val="none"/>
        </w:rPr>
        <w:t xml:space="preserve"> i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Marica </w:t>
      </w:r>
      <w:r w:rsidR="001623AD">
        <w:rPr>
          <w:rFonts w:ascii="Times New Roman" w:hAnsi="Times New Roman" w:cs="Times New Roman"/>
          <w:kern w:val="0"/>
          <w14:ligatures w14:val="none"/>
        </w:rPr>
        <w:t>Beraković</w:t>
      </w:r>
      <w:r w:rsidRPr="00F43A88">
        <w:rPr>
          <w:rFonts w:ascii="Times New Roman" w:hAnsi="Times New Roman" w:cs="Times New Roman"/>
          <w:kern w:val="0"/>
          <w14:ligatures w14:val="none"/>
        </w:rPr>
        <w:t>,  direktor komunaln</w:t>
      </w:r>
      <w:r>
        <w:rPr>
          <w:rFonts w:ascii="Times New Roman" w:hAnsi="Times New Roman" w:cs="Times New Roman"/>
          <w:kern w:val="0"/>
          <w14:ligatures w14:val="none"/>
        </w:rPr>
        <w:t>og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poduzeća Željko Barišić, Monika </w:t>
      </w:r>
      <w:proofErr w:type="spellStart"/>
      <w:r w:rsidRPr="00F43A88">
        <w:rPr>
          <w:rFonts w:ascii="Times New Roman" w:hAnsi="Times New Roman" w:cs="Times New Roman"/>
          <w:kern w:val="0"/>
          <w14:ligatures w14:val="none"/>
        </w:rPr>
        <w:t>Tovarović</w:t>
      </w:r>
      <w:proofErr w:type="spellEnd"/>
      <w:r w:rsidRPr="00F43A88">
        <w:rPr>
          <w:rFonts w:ascii="Times New Roman" w:hAnsi="Times New Roman" w:cs="Times New Roman"/>
          <w:kern w:val="0"/>
          <w14:ligatures w14:val="none"/>
        </w:rPr>
        <w:t>, ravnateljica Dječjeg vrtića Zvončić</w:t>
      </w:r>
      <w:r w:rsidR="001623AD">
        <w:rPr>
          <w:rFonts w:ascii="Times New Roman" w:hAnsi="Times New Roman" w:cs="Times New Roman"/>
          <w:kern w:val="0"/>
          <w14:ligatures w14:val="none"/>
        </w:rPr>
        <w:t>,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Tomislav Nađ, zapovjednik JVP Čepin</w:t>
      </w:r>
      <w:r w:rsidR="001623AD">
        <w:rPr>
          <w:rFonts w:ascii="Times New Roman" w:hAnsi="Times New Roman" w:cs="Times New Roman"/>
          <w:kern w:val="0"/>
          <w14:ligatures w14:val="none"/>
        </w:rPr>
        <w:t xml:space="preserve"> i Goran Kovačević, vanjski suradnik</w:t>
      </w:r>
      <w:r w:rsidRPr="00F43A88">
        <w:rPr>
          <w:rFonts w:ascii="Times New Roman" w:hAnsi="Times New Roman" w:cs="Times New Roman"/>
          <w:kern w:val="0"/>
          <w14:ligatures w14:val="none"/>
        </w:rPr>
        <w:t>.</w:t>
      </w:r>
    </w:p>
    <w:p w14:paraId="0799F881" w14:textId="3E9B5AB6" w:rsidR="001623AD" w:rsidRDefault="00C50940" w:rsidP="001623A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2F68C6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</w:t>
      </w:r>
      <w:r w:rsidR="001623AD">
        <w:rPr>
          <w:rFonts w:ascii="Times New Roman" w:hAnsi="Times New Roman" w:cs="Times New Roman"/>
          <w:kern w:val="0"/>
          <w14:ligatures w14:val="none"/>
        </w:rPr>
        <w:t xml:space="preserve"> te predložio dopunu Dnevnog reda točkom</w:t>
      </w:r>
    </w:p>
    <w:p w14:paraId="596EAB8A" w14:textId="6268198E" w:rsidR="001623AD" w:rsidRPr="001623AD" w:rsidRDefault="001623AD" w:rsidP="001623A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623AD">
        <w:rPr>
          <w:rFonts w:ascii="Times New Roman" w:hAnsi="Times New Roman" w:cs="Times New Roman"/>
        </w:rPr>
        <w:t xml:space="preserve"> Donošenje Odluke </w:t>
      </w:r>
      <w:r w:rsidRPr="001623AD">
        <w:rPr>
          <w:rFonts w:ascii="Times New Roman" w:hAnsi="Times New Roman" w:cs="Times New Roman"/>
          <w:bCs/>
        </w:rPr>
        <w:t>o usvajanju Strategije zelene urbane obnove u Općini Čepin</w:t>
      </w:r>
    </w:p>
    <w:p w14:paraId="023A9DFA" w14:textId="77777777" w:rsidR="00C50940" w:rsidRDefault="00C50940" w:rsidP="00C5094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DAEF0A" w14:textId="68F3C853" w:rsidR="00C50940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Općinsko vijeće Općine Čepin jednoglasno je usvojilo predloženi dnevni red</w:t>
      </w:r>
      <w:r w:rsidR="001623AD">
        <w:rPr>
          <w:rFonts w:ascii="Times New Roman" w:hAnsi="Times New Roman" w:cs="Times New Roman"/>
          <w:kern w:val="0"/>
          <w14:ligatures w14:val="none"/>
        </w:rPr>
        <w:t xml:space="preserve">, s predloženom dopunom, </w:t>
      </w:r>
      <w:r>
        <w:rPr>
          <w:rFonts w:ascii="Times New Roman" w:hAnsi="Times New Roman" w:cs="Times New Roman"/>
          <w:kern w:val="0"/>
          <w14:ligatures w14:val="none"/>
        </w:rPr>
        <w:t xml:space="preserve"> kako slijedi: </w:t>
      </w:r>
    </w:p>
    <w:p w14:paraId="17AC26D7" w14:textId="707AA30E" w:rsidR="001623AD" w:rsidRDefault="00C50940" w:rsidP="001623A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DNEVNI RED</w:t>
      </w:r>
    </w:p>
    <w:p w14:paraId="233EABFA" w14:textId="77777777" w:rsidR="001623AD" w:rsidRPr="001623AD" w:rsidRDefault="001623AD" w:rsidP="001623A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25AB713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Usvajanje zapisnika s 38. sjednice Općinskog vijeća Općine Čepin</w:t>
      </w:r>
    </w:p>
    <w:p w14:paraId="2D2E2623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 xml:space="preserve">Donošenje Odluke o dugoročnom kreditnom zaduženju Općine Čepin kod Hrvatske banke za obnovu i razvitak </w:t>
      </w:r>
    </w:p>
    <w:p w14:paraId="5E79E0C8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Donošenje Odluke o kupnji nekretnine (k.č.br. 206, k.o. Čepinski Martinci)</w:t>
      </w:r>
    </w:p>
    <w:p w14:paraId="04B15138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Donošenje Odluke o kupnji nekretnine (k.č.br. 207, k.o. Čepinski Martinci)</w:t>
      </w:r>
    </w:p>
    <w:p w14:paraId="21858ECA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09774863"/>
      <w:r w:rsidRPr="001623AD">
        <w:rPr>
          <w:rFonts w:ascii="Times New Roman" w:hAnsi="Times New Roman" w:cs="Times New Roman"/>
          <w:color w:val="000000" w:themeColor="text1"/>
        </w:rPr>
        <w:t>Donošenje Odluke o kupnji nekretnine (k.č.br. 208, k.o. Čepinski Martinci)</w:t>
      </w:r>
    </w:p>
    <w:bookmarkEnd w:id="0"/>
    <w:p w14:paraId="1BC38CC3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Donošenje Odluke o kupnji nekretnine (k.č.br. 209, k.o. Čepinski Martinci)</w:t>
      </w:r>
    </w:p>
    <w:p w14:paraId="37FBE337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Donošenje Odluke o davanju suglasnosti za sklapanje Sporazuma o raskidu Sporazuma o obavljanju lokalnog linijskog prijevoza putnika u javnom prijevozu</w:t>
      </w:r>
    </w:p>
    <w:p w14:paraId="55488EAB" w14:textId="77777777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 xml:space="preserve">Donošenje Odluke o davanju suglasnosti za sklapanje Ugovora o javnoj usluzi linijskog prijevoza putnika u cestovnom prometu </w:t>
      </w:r>
    </w:p>
    <w:p w14:paraId="5B962038" w14:textId="77777777" w:rsid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Donošenje Odluke o odobrenju zamolbe za pomoć Lovačkom društvu „Fazan“ Darda</w:t>
      </w:r>
    </w:p>
    <w:p w14:paraId="7BD89CE3" w14:textId="4AC92653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209773671"/>
      <w:r w:rsidRPr="001623AD">
        <w:rPr>
          <w:rFonts w:ascii="Times New Roman" w:hAnsi="Times New Roman" w:cs="Times New Roman"/>
        </w:rPr>
        <w:lastRenderedPageBreak/>
        <w:t xml:space="preserve">Donošenje Odluke </w:t>
      </w:r>
      <w:r w:rsidRPr="001623AD">
        <w:rPr>
          <w:rFonts w:ascii="Times New Roman" w:hAnsi="Times New Roman" w:cs="Times New Roman"/>
          <w:bCs/>
        </w:rPr>
        <w:t>o usvajanju Strategije zelene urbane obnove u Općini Čepin</w:t>
      </w:r>
    </w:p>
    <w:bookmarkEnd w:id="1"/>
    <w:p w14:paraId="295EE5FA" w14:textId="4681C7BE" w:rsidR="001623AD" w:rsidRPr="001623AD" w:rsidRDefault="001623AD" w:rsidP="001623AD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Razno</w:t>
      </w:r>
    </w:p>
    <w:p w14:paraId="38A9754C" w14:textId="77777777" w:rsidR="001623AD" w:rsidRPr="001623AD" w:rsidRDefault="001623AD" w:rsidP="001623A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0E494D7" w14:textId="77777777" w:rsidR="00C50940" w:rsidRPr="00A652B0" w:rsidRDefault="00C50940" w:rsidP="00C5094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2C2EB80D" w14:textId="679FEF36" w:rsidR="00C50940" w:rsidRPr="007065BF" w:rsidRDefault="00C50940" w:rsidP="00C509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>TOČKA 1. USVAJANJE ZAPISNIKA SA 3</w:t>
      </w:r>
      <w:r w:rsidR="001623AD">
        <w:rPr>
          <w:rFonts w:ascii="Times New Roman" w:hAnsi="Times New Roman" w:cs="Times New Roman"/>
          <w:color w:val="000000" w:themeColor="text1"/>
        </w:rPr>
        <w:t>8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17578A31" w14:textId="77777777" w:rsidR="00C50940" w:rsidRPr="007065BF" w:rsidRDefault="00C50940" w:rsidP="00C509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145D2783" w14:textId="785A3B29" w:rsidR="00C50940" w:rsidRPr="007065BF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napominje da su vijećnici uz poziv za sjednicu zaprimili zapisnik sa 3</w:t>
      </w:r>
      <w:r w:rsidR="001623AD">
        <w:rPr>
          <w:rFonts w:ascii="Times New Roman" w:hAnsi="Times New Roman" w:cs="Times New Roman"/>
          <w:kern w:val="0"/>
          <w14:ligatures w14:val="none"/>
        </w:rPr>
        <w:t>8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Čepin. </w:t>
      </w:r>
    </w:p>
    <w:p w14:paraId="54C1786C" w14:textId="77777777" w:rsidR="00C50940" w:rsidRPr="007065BF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1D35AB0B" w14:textId="77777777" w:rsidR="00C50940" w:rsidRPr="007065BF" w:rsidRDefault="00C50940" w:rsidP="00C50940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Kako se nitko nije javio za 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 zapisnika.</w:t>
      </w:r>
    </w:p>
    <w:p w14:paraId="2EEF7660" w14:textId="4F01289D" w:rsidR="00C50940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2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2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 3</w:t>
      </w:r>
      <w:r w:rsidR="001623AD">
        <w:rPr>
          <w:rFonts w:ascii="Times New Roman" w:hAnsi="Times New Roman" w:cs="Times New Roman"/>
          <w:kern w:val="0"/>
          <w14:ligatures w14:val="none"/>
        </w:rPr>
        <w:t>8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339D0F40" w14:textId="77777777" w:rsidR="00C50940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A925BF9" w14:textId="103C27B2" w:rsidR="001623AD" w:rsidRPr="001623AD" w:rsidRDefault="00C50940" w:rsidP="00F032A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kern w:val="0"/>
          <w14:ligatures w14:val="none"/>
        </w:rPr>
        <w:t xml:space="preserve">TOČKA 2. </w:t>
      </w:r>
      <w:r w:rsidR="00F032A2" w:rsidRPr="001623AD">
        <w:rPr>
          <w:rFonts w:ascii="Times New Roman" w:hAnsi="Times New Roman" w:cs="Times New Roman"/>
          <w:color w:val="000000" w:themeColor="text1"/>
        </w:rPr>
        <w:t xml:space="preserve">DONOŠENJE ODLUKE O DUGOROČNOM KREDITNOM ZADUŽENJU OPĆINE ČEPIN KOD HRVATSKE BANKE ZA OBNOVU I RAZVITAK </w:t>
      </w:r>
    </w:p>
    <w:p w14:paraId="725B5849" w14:textId="0BDF4E81" w:rsidR="00C50940" w:rsidRDefault="00C50940" w:rsidP="00C50940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CA86F7D" w14:textId="29F724E3" w:rsidR="00F032A2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3" w:name="_Hlk209774442"/>
      <w:r>
        <w:rPr>
          <w:rFonts w:ascii="Times New Roman" w:hAnsi="Times New Roman" w:cs="Times New Roman"/>
          <w:color w:val="000000" w:themeColor="text1"/>
        </w:rPr>
        <w:t xml:space="preserve">S ovom točkom dnevnog reda nazočne je upoznao </w:t>
      </w:r>
      <w:r w:rsidR="00F032A2">
        <w:rPr>
          <w:rFonts w:ascii="Times New Roman" w:hAnsi="Times New Roman" w:cs="Times New Roman"/>
          <w:color w:val="000000" w:themeColor="text1"/>
        </w:rPr>
        <w:t>zamjenik opć</w:t>
      </w:r>
      <w:bookmarkEnd w:id="3"/>
      <w:r w:rsidR="00F032A2">
        <w:rPr>
          <w:rFonts w:ascii="Times New Roman" w:hAnsi="Times New Roman" w:cs="Times New Roman"/>
          <w:color w:val="000000" w:themeColor="text1"/>
        </w:rPr>
        <w:t>inskog načelnika I. Žeravica</w:t>
      </w:r>
      <w:r>
        <w:rPr>
          <w:rFonts w:ascii="Times New Roman" w:hAnsi="Times New Roman" w:cs="Times New Roman"/>
          <w:color w:val="000000" w:themeColor="text1"/>
        </w:rPr>
        <w:t xml:space="preserve"> rekavši </w:t>
      </w:r>
      <w:r w:rsidR="002E6C8E">
        <w:rPr>
          <w:rFonts w:ascii="Times New Roman" w:hAnsi="Times New Roman" w:cs="Times New Roman"/>
          <w:color w:val="000000" w:themeColor="text1"/>
        </w:rPr>
        <w:t xml:space="preserve">kako se radi o zaduženju za sufinanciranje dogradnje Dječjeg vrtića Zvončić, budući je dio financiranja prebačen na jedinice lokalne samouprave. </w:t>
      </w:r>
    </w:p>
    <w:p w14:paraId="5D9607B8" w14:textId="77777777" w:rsidR="00C50940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53402F44" w14:textId="77777777" w:rsidR="00F032A2" w:rsidRPr="00F032A2" w:rsidRDefault="00C50940" w:rsidP="00F032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 xml:space="preserve">stavlja na glasovanje prijedlog </w:t>
      </w:r>
      <w:r w:rsidRPr="00F032A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Odluke </w:t>
      </w:r>
      <w:r w:rsidR="00F032A2" w:rsidRPr="00F032A2">
        <w:rPr>
          <w:rFonts w:ascii="Times New Roman" w:hAnsi="Times New Roman" w:cs="Times New Roman"/>
          <w:color w:val="000000" w:themeColor="text1"/>
        </w:rPr>
        <w:t xml:space="preserve">o dugoročnom kreditnom zaduženju Općine Čepin kod Hrvatske banke za obnovu i razvitak </w:t>
      </w:r>
    </w:p>
    <w:p w14:paraId="6FD1E65F" w14:textId="77777777" w:rsidR="00C50940" w:rsidRDefault="00C50940" w:rsidP="00C50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27FCE62" w14:textId="3B67CE48" w:rsidR="00C50940" w:rsidRDefault="00C50940" w:rsidP="00C50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</w:t>
      </w:r>
      <w:r w:rsidR="002E6C8E">
        <w:rPr>
          <w:rFonts w:ascii="Times New Roman" w:hAnsi="Times New Roman" w:cs="Times New Roman"/>
          <w:color w:val="000000" w:themeColor="text1"/>
        </w:rPr>
        <w:t>e sa 8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E6C8E">
        <w:rPr>
          <w:rFonts w:ascii="Times New Roman" w:hAnsi="Times New Roman" w:cs="Times New Roman"/>
          <w:color w:val="000000" w:themeColor="text1"/>
        </w:rPr>
        <w:t xml:space="preserve">glasova za i 1 suzdržanim glasom </w:t>
      </w:r>
      <w:r>
        <w:rPr>
          <w:rFonts w:ascii="Times New Roman" w:hAnsi="Times New Roman" w:cs="Times New Roman"/>
          <w:color w:val="000000" w:themeColor="text1"/>
        </w:rPr>
        <w:t>donijelo</w:t>
      </w:r>
    </w:p>
    <w:p w14:paraId="5C1D79D0" w14:textId="77777777" w:rsidR="00C50940" w:rsidRDefault="00C50940" w:rsidP="00C509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1023E1DF" w14:textId="4B9CE4C7" w:rsidR="00F032A2" w:rsidRDefault="00F032A2" w:rsidP="00F032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hAnsi="Times New Roman" w:cs="Times New Roman"/>
          <w:color w:val="000000" w:themeColor="text1"/>
        </w:rPr>
        <w:t>o dugoročnom kreditnom zaduženju Općine Čepin kod Hrvatske banke</w:t>
      </w:r>
    </w:p>
    <w:p w14:paraId="587AFAD4" w14:textId="749B093D" w:rsidR="00F032A2" w:rsidRDefault="00F032A2" w:rsidP="002E6C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hAnsi="Times New Roman" w:cs="Times New Roman"/>
          <w:color w:val="000000" w:themeColor="text1"/>
        </w:rPr>
        <w:t>za obnovu i razvitak</w:t>
      </w:r>
    </w:p>
    <w:p w14:paraId="637B831C" w14:textId="77777777" w:rsidR="00C50940" w:rsidRDefault="00C50940" w:rsidP="00C509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21804E7D" w14:textId="77777777" w:rsidR="00C6199C" w:rsidRDefault="00C6199C" w:rsidP="00C509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2245FEF" w14:textId="7745D3BA" w:rsidR="00C6199C" w:rsidRPr="00C6199C" w:rsidRDefault="00C6199C" w:rsidP="00C6199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C6199C">
        <w:rPr>
          <w:rFonts w:ascii="Times New Roman" w:hAnsi="Times New Roman" w:cs="Times New Roman"/>
          <w:color w:val="000000" w:themeColor="text1"/>
        </w:rPr>
        <w:t xml:space="preserve">TOČKA </w:t>
      </w:r>
      <w:r w:rsidR="00702E5B">
        <w:rPr>
          <w:rFonts w:ascii="Times New Roman" w:hAnsi="Times New Roman" w:cs="Times New Roman"/>
          <w:color w:val="000000" w:themeColor="text1"/>
        </w:rPr>
        <w:t>3</w:t>
      </w:r>
      <w:r w:rsidRPr="00C6199C">
        <w:rPr>
          <w:rFonts w:ascii="Times New Roman" w:hAnsi="Times New Roman" w:cs="Times New Roman"/>
          <w:color w:val="000000" w:themeColor="text1"/>
        </w:rPr>
        <w:t>. DONOŠENJE ODLUKE O KUPNJI NEKRETNINE (K.Č.BR. 206, K.O. ČEPINSKI MARTINCI)</w:t>
      </w:r>
    </w:p>
    <w:p w14:paraId="5E79AE00" w14:textId="088137EF" w:rsidR="00C6199C" w:rsidRDefault="00C6199C" w:rsidP="00C5094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1A842" w14:textId="4797FE56" w:rsidR="00C50940" w:rsidRDefault="00702E5B" w:rsidP="00C509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</w:t>
      </w:r>
      <w:r w:rsidR="00CB3C3D">
        <w:rPr>
          <w:rFonts w:ascii="Times New Roman" w:hAnsi="Times New Roman" w:cs="Times New Roman"/>
          <w:color w:val="000000" w:themeColor="text1"/>
        </w:rPr>
        <w:t>, a ujedno i s naredne 3 točke,</w:t>
      </w:r>
      <w:r>
        <w:rPr>
          <w:rFonts w:ascii="Times New Roman" w:hAnsi="Times New Roman" w:cs="Times New Roman"/>
          <w:color w:val="000000" w:themeColor="text1"/>
        </w:rPr>
        <w:t xml:space="preserve"> nazočne je upoznao pročelnik M. Krnić rekavši kako Općina planira kupiti 4 susjedne čestice u Čepinskim Martincima, a u svrhu izgradnje </w:t>
      </w:r>
      <w:proofErr w:type="spellStart"/>
      <w:r>
        <w:rPr>
          <w:rFonts w:ascii="Times New Roman" w:hAnsi="Times New Roman" w:cs="Times New Roman"/>
          <w:color w:val="000000" w:themeColor="text1"/>
        </w:rPr>
        <w:t>Agroinkubatora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u Čepinskim Martincima.</w:t>
      </w:r>
    </w:p>
    <w:p w14:paraId="4DBE5065" w14:textId="77777777" w:rsidR="00702E5B" w:rsidRDefault="00702E5B" w:rsidP="00702E5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3800AABB" w14:textId="1A43D94A" w:rsidR="00C6199C" w:rsidRDefault="00702E5B" w:rsidP="00702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 xml:space="preserve">stavlja na glasovanje prijedlog </w:t>
      </w:r>
      <w:r w:rsidRPr="00F032A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6199C" w:rsidRPr="00702E5B">
        <w:rPr>
          <w:rFonts w:ascii="Times New Roman" w:hAnsi="Times New Roman" w:cs="Times New Roman"/>
          <w:color w:val="000000" w:themeColor="text1"/>
        </w:rPr>
        <w:t>o kupnji nekretnine (k.č.br. 206, k.o. Čepinski Martinci)</w:t>
      </w:r>
    </w:p>
    <w:p w14:paraId="1B1AFCBB" w14:textId="77777777" w:rsidR="00702E5B" w:rsidRDefault="00702E5B" w:rsidP="00702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F2BD5A" w14:textId="345C2023" w:rsidR="00702E5B" w:rsidRDefault="00702E5B" w:rsidP="00702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55F73F7E" w14:textId="77777777" w:rsidR="00702E5B" w:rsidRDefault="00702E5B" w:rsidP="00702E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  <w:r w:rsidRPr="00702E5B">
        <w:rPr>
          <w:rFonts w:ascii="Times New Roman" w:hAnsi="Times New Roman" w:cs="Times New Roman"/>
          <w:color w:val="000000" w:themeColor="text1"/>
        </w:rPr>
        <w:t xml:space="preserve"> </w:t>
      </w:r>
    </w:p>
    <w:p w14:paraId="6256E65B" w14:textId="73B3DB76" w:rsidR="00702E5B" w:rsidRDefault="00702E5B" w:rsidP="00702E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02E5B">
        <w:rPr>
          <w:rFonts w:ascii="Times New Roman" w:hAnsi="Times New Roman" w:cs="Times New Roman"/>
          <w:color w:val="000000" w:themeColor="text1"/>
        </w:rPr>
        <w:t>o kupnji nekretnine (k.č.br. 206, k.o. Čepinski Martinci)</w:t>
      </w:r>
    </w:p>
    <w:p w14:paraId="6F44FD25" w14:textId="77777777" w:rsidR="00702E5B" w:rsidRDefault="00702E5B" w:rsidP="00702E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3E2C0CB6" w14:textId="77777777" w:rsidR="00702E5B" w:rsidRDefault="00702E5B" w:rsidP="00702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B38A9F" w14:textId="77777777" w:rsidR="00B05835" w:rsidRDefault="00B05835" w:rsidP="00702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6AA5BD" w14:textId="77777777" w:rsidR="00B05835" w:rsidRPr="00702E5B" w:rsidRDefault="00B05835" w:rsidP="00702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38E305" w14:textId="49746695" w:rsidR="00D759EF" w:rsidRDefault="00D759EF" w:rsidP="00D759E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D759EF">
        <w:rPr>
          <w:rFonts w:ascii="Times New Roman" w:hAnsi="Times New Roman" w:cs="Times New Roman"/>
          <w:color w:val="000000" w:themeColor="text1"/>
        </w:rPr>
        <w:lastRenderedPageBreak/>
        <w:t>TOČKA 4. DONOŠENJE ODLUKE O KUPNJI NEKRETNINE (K.Č.BR. 207, K.O. ČEPINSKI MARTINCI)</w:t>
      </w:r>
    </w:p>
    <w:p w14:paraId="6A779EB7" w14:textId="77777777" w:rsidR="00D759EF" w:rsidRDefault="00D759EF" w:rsidP="00D759E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16719223" w14:textId="325FE4CE" w:rsidR="00D759EF" w:rsidRDefault="00D759EF" w:rsidP="00D75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 Krnić</w:t>
      </w:r>
      <w:r w:rsidR="00CB3C3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DFFFEE4" w14:textId="77777777" w:rsidR="00D759EF" w:rsidRDefault="00D759EF" w:rsidP="00D759E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3C7B6D3F" w14:textId="6D6B42CA" w:rsidR="00D759EF" w:rsidRDefault="00D759EF" w:rsidP="00D75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 xml:space="preserve">stavlja na glasovanje prijedlog </w:t>
      </w:r>
      <w:r w:rsidRPr="00F032A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02E5B">
        <w:rPr>
          <w:rFonts w:ascii="Times New Roman" w:hAnsi="Times New Roman" w:cs="Times New Roman"/>
          <w:color w:val="000000" w:themeColor="text1"/>
        </w:rPr>
        <w:t>o</w:t>
      </w:r>
      <w:r w:rsidRPr="00D759EF">
        <w:rPr>
          <w:rFonts w:ascii="Times New Roman" w:hAnsi="Times New Roman" w:cs="Times New Roman"/>
          <w:color w:val="000000" w:themeColor="text1"/>
        </w:rPr>
        <w:t xml:space="preserve"> kupnji nekretnine (k.č.br. 207, k.o. Čepinski Martinci)</w:t>
      </w:r>
    </w:p>
    <w:p w14:paraId="0CEEC02B" w14:textId="77777777" w:rsidR="00D759EF" w:rsidRDefault="00D759EF" w:rsidP="00D75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4EEFAA" w14:textId="77777777" w:rsidR="00D759EF" w:rsidRDefault="00D759EF" w:rsidP="00D75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754D0F84" w14:textId="77777777" w:rsidR="00D759EF" w:rsidRDefault="00D759EF" w:rsidP="00D759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  <w:r w:rsidRPr="00702E5B">
        <w:rPr>
          <w:rFonts w:ascii="Times New Roman" w:hAnsi="Times New Roman" w:cs="Times New Roman"/>
          <w:color w:val="000000" w:themeColor="text1"/>
        </w:rPr>
        <w:t xml:space="preserve"> </w:t>
      </w:r>
    </w:p>
    <w:p w14:paraId="28593517" w14:textId="1EAF397D" w:rsidR="00D759EF" w:rsidRDefault="00D759EF" w:rsidP="00D759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02E5B">
        <w:rPr>
          <w:rFonts w:ascii="Times New Roman" w:hAnsi="Times New Roman" w:cs="Times New Roman"/>
          <w:color w:val="000000" w:themeColor="text1"/>
        </w:rPr>
        <w:t>o kupnji nekretnine (k.č.br. 20</w:t>
      </w:r>
      <w:r>
        <w:rPr>
          <w:rFonts w:ascii="Times New Roman" w:hAnsi="Times New Roman" w:cs="Times New Roman"/>
          <w:color w:val="000000" w:themeColor="text1"/>
        </w:rPr>
        <w:t>7</w:t>
      </w:r>
      <w:r w:rsidRPr="00702E5B">
        <w:rPr>
          <w:rFonts w:ascii="Times New Roman" w:hAnsi="Times New Roman" w:cs="Times New Roman"/>
          <w:color w:val="000000" w:themeColor="text1"/>
        </w:rPr>
        <w:t>, k.o. Čepinski Martinci)</w:t>
      </w:r>
    </w:p>
    <w:p w14:paraId="015669D5" w14:textId="77777777" w:rsidR="00D759EF" w:rsidRDefault="00D759EF" w:rsidP="00D759E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6B26C5E0" w14:textId="77777777" w:rsidR="00D759EF" w:rsidRPr="00702E5B" w:rsidRDefault="00D759EF" w:rsidP="00D75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E6914B" w14:textId="3BDD4472" w:rsidR="0086523D" w:rsidRPr="0086523D" w:rsidRDefault="0086523D" w:rsidP="0086523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86523D">
        <w:rPr>
          <w:rFonts w:ascii="Times New Roman" w:hAnsi="Times New Roman" w:cs="Times New Roman"/>
          <w:color w:val="000000" w:themeColor="text1"/>
        </w:rPr>
        <w:t>TOČKA 5. DONOŠENJE ODLUKE O KUPNJI NEKRETNINE (K.Č.BR. 208, K.O. ČEPINSKI MARTINCI)</w:t>
      </w:r>
    </w:p>
    <w:p w14:paraId="16E4FF46" w14:textId="77777777" w:rsidR="0086523D" w:rsidRDefault="0086523D" w:rsidP="0086523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6A21EA4F" w14:textId="4976E3A3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 Krnić</w:t>
      </w:r>
      <w:r w:rsidR="00CB3C3D">
        <w:rPr>
          <w:rFonts w:ascii="Times New Roman" w:hAnsi="Times New Roman" w:cs="Times New Roman"/>
          <w:color w:val="000000" w:themeColor="text1"/>
        </w:rPr>
        <w:t>.</w:t>
      </w:r>
    </w:p>
    <w:p w14:paraId="3226B649" w14:textId="77777777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122BE357" w14:textId="29245F1B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 xml:space="preserve">stavlja na glasovanje prijedlog </w:t>
      </w:r>
      <w:r w:rsidRPr="00F032A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02E5B">
        <w:rPr>
          <w:rFonts w:ascii="Times New Roman" w:hAnsi="Times New Roman" w:cs="Times New Roman"/>
          <w:color w:val="000000" w:themeColor="text1"/>
        </w:rPr>
        <w:t>o</w:t>
      </w:r>
      <w:r w:rsidRPr="00D759EF">
        <w:rPr>
          <w:rFonts w:ascii="Times New Roman" w:hAnsi="Times New Roman" w:cs="Times New Roman"/>
          <w:color w:val="000000" w:themeColor="text1"/>
        </w:rPr>
        <w:t xml:space="preserve"> kupnji nekretnine (k.č.br. 20</w:t>
      </w:r>
      <w:r>
        <w:rPr>
          <w:rFonts w:ascii="Times New Roman" w:hAnsi="Times New Roman" w:cs="Times New Roman"/>
          <w:color w:val="000000" w:themeColor="text1"/>
        </w:rPr>
        <w:t>8</w:t>
      </w:r>
      <w:r w:rsidRPr="00D759EF">
        <w:rPr>
          <w:rFonts w:ascii="Times New Roman" w:hAnsi="Times New Roman" w:cs="Times New Roman"/>
          <w:color w:val="000000" w:themeColor="text1"/>
        </w:rPr>
        <w:t>, k.o. Čepinski Martinci)</w:t>
      </w:r>
    </w:p>
    <w:p w14:paraId="38BD4BC2" w14:textId="77777777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10326F" w14:textId="77777777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756BA7CF" w14:textId="77777777" w:rsidR="0086523D" w:rsidRDefault="0086523D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  <w:r w:rsidRPr="00702E5B">
        <w:rPr>
          <w:rFonts w:ascii="Times New Roman" w:hAnsi="Times New Roman" w:cs="Times New Roman"/>
          <w:color w:val="000000" w:themeColor="text1"/>
        </w:rPr>
        <w:t xml:space="preserve"> </w:t>
      </w:r>
    </w:p>
    <w:p w14:paraId="3E11A816" w14:textId="79F5C59D" w:rsidR="0086523D" w:rsidRDefault="0086523D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02E5B">
        <w:rPr>
          <w:rFonts w:ascii="Times New Roman" w:hAnsi="Times New Roman" w:cs="Times New Roman"/>
          <w:color w:val="000000" w:themeColor="text1"/>
        </w:rPr>
        <w:t>o kupnji nekretnine (k.č.br. 20</w:t>
      </w:r>
      <w:r>
        <w:rPr>
          <w:rFonts w:ascii="Times New Roman" w:hAnsi="Times New Roman" w:cs="Times New Roman"/>
          <w:color w:val="000000" w:themeColor="text1"/>
        </w:rPr>
        <w:t>8</w:t>
      </w:r>
      <w:r w:rsidRPr="00702E5B">
        <w:rPr>
          <w:rFonts w:ascii="Times New Roman" w:hAnsi="Times New Roman" w:cs="Times New Roman"/>
          <w:color w:val="000000" w:themeColor="text1"/>
        </w:rPr>
        <w:t>, k.o. Čepinski Martinci)</w:t>
      </w:r>
    </w:p>
    <w:p w14:paraId="466A1F72" w14:textId="77777777" w:rsidR="0086523D" w:rsidRDefault="0086523D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108B5C96" w14:textId="016A1AB3" w:rsidR="009C0D80" w:rsidRDefault="009C0D80"/>
    <w:p w14:paraId="70AEF925" w14:textId="20A0D968" w:rsidR="0086523D" w:rsidRPr="0086523D" w:rsidRDefault="0086523D" w:rsidP="0086523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86523D">
        <w:rPr>
          <w:rFonts w:ascii="Times New Roman" w:hAnsi="Times New Roman" w:cs="Times New Roman"/>
        </w:rPr>
        <w:t xml:space="preserve">TOČKA 6. </w:t>
      </w:r>
      <w:r w:rsidRPr="0086523D">
        <w:rPr>
          <w:rFonts w:ascii="Times New Roman" w:hAnsi="Times New Roman" w:cs="Times New Roman"/>
          <w:color w:val="000000" w:themeColor="text1"/>
        </w:rPr>
        <w:t>DONOŠENJE ODLUKE O KUPNJI NEKRETNINE (K.Č.BR. 209, K.O. ČEPINSKI MARTINCI)</w:t>
      </w:r>
    </w:p>
    <w:p w14:paraId="3F1DC510" w14:textId="77777777" w:rsidR="0086523D" w:rsidRDefault="0086523D" w:rsidP="0086523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38B792DF" w14:textId="37F3D378" w:rsidR="0086523D" w:rsidRDefault="0086523D" w:rsidP="00CB3C3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</w:t>
      </w:r>
      <w:bookmarkStart w:id="4" w:name="_Hlk209775600"/>
      <w:r w:rsidR="002E6897">
        <w:rPr>
          <w:rFonts w:ascii="Times New Roman" w:hAnsi="Times New Roman" w:cs="Times New Roman"/>
          <w:color w:val="000000" w:themeColor="text1"/>
        </w:rPr>
        <w:t xml:space="preserve"> </w:t>
      </w:r>
      <w:r w:rsidR="00CB3C3D">
        <w:rPr>
          <w:rFonts w:ascii="Times New Roman" w:hAnsi="Times New Roman" w:cs="Times New Roman"/>
          <w:color w:val="000000" w:themeColor="text1"/>
        </w:rPr>
        <w:t>Krnić, a ujedno i sa slijedećom točkom, .</w:t>
      </w:r>
    </w:p>
    <w:p w14:paraId="758A54D8" w14:textId="72D5EBDC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 xml:space="preserve">stavlja na glasovanje prijedlog </w:t>
      </w:r>
      <w:r w:rsidRPr="00F032A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02E5B">
        <w:rPr>
          <w:rFonts w:ascii="Times New Roman" w:hAnsi="Times New Roman" w:cs="Times New Roman"/>
          <w:color w:val="000000" w:themeColor="text1"/>
        </w:rPr>
        <w:t>o</w:t>
      </w:r>
      <w:r w:rsidRPr="00D759EF">
        <w:rPr>
          <w:rFonts w:ascii="Times New Roman" w:hAnsi="Times New Roman" w:cs="Times New Roman"/>
          <w:color w:val="000000" w:themeColor="text1"/>
        </w:rPr>
        <w:t xml:space="preserve"> kupnji nekretnine (k.č.br. 20</w:t>
      </w:r>
      <w:r>
        <w:rPr>
          <w:rFonts w:ascii="Times New Roman" w:hAnsi="Times New Roman" w:cs="Times New Roman"/>
          <w:color w:val="000000" w:themeColor="text1"/>
        </w:rPr>
        <w:t>9</w:t>
      </w:r>
      <w:r w:rsidRPr="00D759EF">
        <w:rPr>
          <w:rFonts w:ascii="Times New Roman" w:hAnsi="Times New Roman" w:cs="Times New Roman"/>
          <w:color w:val="000000" w:themeColor="text1"/>
        </w:rPr>
        <w:t>, k.o. Čepinski Martinci)</w:t>
      </w:r>
    </w:p>
    <w:p w14:paraId="56E5C885" w14:textId="77777777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4A7F71" w14:textId="77777777" w:rsidR="0086523D" w:rsidRDefault="0086523D" w:rsidP="008652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6D07E5D1" w14:textId="77777777" w:rsidR="0086523D" w:rsidRDefault="0086523D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  <w:r w:rsidRPr="00702E5B">
        <w:rPr>
          <w:rFonts w:ascii="Times New Roman" w:hAnsi="Times New Roman" w:cs="Times New Roman"/>
          <w:color w:val="000000" w:themeColor="text1"/>
        </w:rPr>
        <w:t xml:space="preserve"> </w:t>
      </w:r>
    </w:p>
    <w:bookmarkEnd w:id="4"/>
    <w:p w14:paraId="630885F9" w14:textId="3BD82F10" w:rsidR="0086523D" w:rsidRDefault="0086523D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02E5B">
        <w:rPr>
          <w:rFonts w:ascii="Times New Roman" w:hAnsi="Times New Roman" w:cs="Times New Roman"/>
          <w:color w:val="000000" w:themeColor="text1"/>
        </w:rPr>
        <w:t>o kupnji nekretnine (k.č.br. 20</w:t>
      </w:r>
      <w:r>
        <w:rPr>
          <w:rFonts w:ascii="Times New Roman" w:hAnsi="Times New Roman" w:cs="Times New Roman"/>
          <w:color w:val="000000" w:themeColor="text1"/>
        </w:rPr>
        <w:t>9</w:t>
      </w:r>
      <w:r w:rsidRPr="00702E5B">
        <w:rPr>
          <w:rFonts w:ascii="Times New Roman" w:hAnsi="Times New Roman" w:cs="Times New Roman"/>
          <w:color w:val="000000" w:themeColor="text1"/>
        </w:rPr>
        <w:t>, k.o. Čepinski Martinci)</w:t>
      </w:r>
    </w:p>
    <w:p w14:paraId="590895D2" w14:textId="77777777" w:rsidR="0086523D" w:rsidRDefault="0086523D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5857A2DF" w14:textId="77777777" w:rsidR="00B17355" w:rsidRDefault="00B17355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93EF8F8" w14:textId="77777777" w:rsidR="00B17355" w:rsidRDefault="00B17355" w:rsidP="008652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DBF39CA" w14:textId="096A13CF" w:rsidR="00B17355" w:rsidRDefault="00B17355" w:rsidP="00B1735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B17355">
        <w:rPr>
          <w:rFonts w:ascii="Times New Roman" w:hAnsi="Times New Roman" w:cs="Times New Roman"/>
          <w:color w:val="000000" w:themeColor="text1"/>
        </w:rPr>
        <w:t>TOČKA 7. DONOŠENJE ODLUKE O DAVANJU SUGLASNOSTI ZA SKLAPANJE SPORAZUMA O RASKIDU SPORAZUMA O OBAVLJANJU LOKALNOG LINIJSKOG PRIJEVOZA PUTNIKA U JAVNOM PRIJEVOZU</w:t>
      </w:r>
    </w:p>
    <w:p w14:paraId="243BBAD0" w14:textId="77777777" w:rsidR="00CB3C3D" w:rsidRPr="00B17355" w:rsidRDefault="00CB3C3D" w:rsidP="00B1735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</w:p>
    <w:p w14:paraId="2D11F722" w14:textId="453EF2FB" w:rsidR="00B17355" w:rsidRDefault="00B17355" w:rsidP="00B17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</w:t>
      </w:r>
      <w:r w:rsidR="00B05835">
        <w:rPr>
          <w:rFonts w:ascii="Times New Roman" w:hAnsi="Times New Roman" w:cs="Times New Roman"/>
          <w:color w:val="000000" w:themeColor="text1"/>
        </w:rPr>
        <w:t xml:space="preserve">, a ujedno i sa slijedećom, </w:t>
      </w:r>
      <w:r>
        <w:rPr>
          <w:rFonts w:ascii="Times New Roman" w:hAnsi="Times New Roman" w:cs="Times New Roman"/>
          <w:color w:val="000000" w:themeColor="text1"/>
        </w:rPr>
        <w:t xml:space="preserve"> nazočne je upozna</w:t>
      </w:r>
      <w:r w:rsidR="00CB3C3D">
        <w:rPr>
          <w:rFonts w:ascii="Times New Roman" w:hAnsi="Times New Roman" w:cs="Times New Roman"/>
          <w:color w:val="000000" w:themeColor="text1"/>
        </w:rPr>
        <w:t>la</w:t>
      </w:r>
      <w:r>
        <w:rPr>
          <w:rFonts w:ascii="Times New Roman" w:hAnsi="Times New Roman" w:cs="Times New Roman"/>
          <w:color w:val="000000" w:themeColor="text1"/>
        </w:rPr>
        <w:t xml:space="preserve"> pročelnica M. Beraković rekavši kako je GPP podnio zahtjev za raskid sporazuma iz 2017. godine iz razloga sklapanja novog sporazuma, a sve iz razloga usklađenja sa zakonom u prijevozu u cestovnom prometu te prijave GPP-a na poziv za sufinanciranje pri Ministarstvu gospodarstva.</w:t>
      </w:r>
    </w:p>
    <w:p w14:paraId="042EDABA" w14:textId="77777777" w:rsidR="00B17355" w:rsidRDefault="00B17355" w:rsidP="00B1735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6FDD2EEB" w14:textId="2DB66B0C" w:rsidR="00B17355" w:rsidRPr="00B17355" w:rsidRDefault="00B17355" w:rsidP="00B17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lastRenderedPageBreak/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 xml:space="preserve">stavlja na glasovanje prijedlog </w:t>
      </w:r>
      <w:r w:rsidRPr="00B17355">
        <w:rPr>
          <w:rFonts w:ascii="Times New Roman" w:hAnsi="Times New Roman" w:cs="Times New Roman"/>
          <w:color w:val="000000" w:themeColor="text1"/>
        </w:rPr>
        <w:t>Odluke o davanju suglasnosti za sklapanje Sporazuma o raskidu Sporazuma o obavljanju lokalnog linijskog prijevoza putnika u javnom prijevozu</w:t>
      </w:r>
      <w:r w:rsidR="00CB3C3D">
        <w:rPr>
          <w:rFonts w:ascii="Times New Roman" w:hAnsi="Times New Roman" w:cs="Times New Roman"/>
          <w:color w:val="000000" w:themeColor="text1"/>
        </w:rPr>
        <w:t>.</w:t>
      </w:r>
    </w:p>
    <w:p w14:paraId="0A133FE9" w14:textId="77777777" w:rsidR="00B17355" w:rsidRDefault="00B17355" w:rsidP="00B17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35E640" w14:textId="77777777" w:rsidR="00B17355" w:rsidRDefault="00B17355" w:rsidP="00B17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24CF1951" w14:textId="38A28F6E" w:rsidR="00B17355" w:rsidRDefault="00B17355" w:rsidP="00B173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15AABDD5" w14:textId="5E149383" w:rsidR="00B17355" w:rsidRPr="00B17355" w:rsidRDefault="00B17355" w:rsidP="00B173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17355">
        <w:rPr>
          <w:rFonts w:ascii="Times New Roman" w:hAnsi="Times New Roman" w:cs="Times New Roman"/>
          <w:color w:val="000000" w:themeColor="text1"/>
        </w:rPr>
        <w:t>o davanju suglasnosti za sklapanje Sporazuma o raskidu Sporazuma o obavljanju lokalnog linijskog prijevoza putnika u javnom prijevozu</w:t>
      </w:r>
    </w:p>
    <w:p w14:paraId="4A08FF7F" w14:textId="77777777" w:rsidR="00B17355" w:rsidRDefault="00B17355" w:rsidP="00B173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563E8C8B" w14:textId="77777777" w:rsidR="00B17355" w:rsidRDefault="00B17355" w:rsidP="00B1735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EA8E080" w14:textId="612C6317" w:rsidR="003B6563" w:rsidRPr="003B6563" w:rsidRDefault="003B6563" w:rsidP="003B6563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3B6563">
        <w:rPr>
          <w:rFonts w:ascii="Times New Roman" w:hAnsi="Times New Roman" w:cs="Times New Roman"/>
        </w:rPr>
        <w:t xml:space="preserve">TOČKA 8. </w:t>
      </w:r>
      <w:r w:rsidRPr="003B6563">
        <w:rPr>
          <w:rFonts w:ascii="Times New Roman" w:hAnsi="Times New Roman" w:cs="Times New Roman"/>
          <w:color w:val="000000" w:themeColor="text1"/>
        </w:rPr>
        <w:t xml:space="preserve">DONOŠENJE ODLUKE O DAVANJU SUGLASNOSTI ZA SKLAPANJE UGOVORA O JAVNOJ USLUZI LINIJSKOG PRIJEVOZA PUTNIKA U CESTOVNOM PROMETU </w:t>
      </w:r>
    </w:p>
    <w:p w14:paraId="14271814" w14:textId="77777777" w:rsidR="003B6563" w:rsidRDefault="003B6563" w:rsidP="003B65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B5D813" w14:textId="02C3F802" w:rsidR="003B6563" w:rsidRDefault="00CB3C3D" w:rsidP="003B65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pročelnica M. Beraković.</w:t>
      </w:r>
    </w:p>
    <w:p w14:paraId="00AA4B3A" w14:textId="77777777" w:rsidR="00CB3C3D" w:rsidRDefault="00CB3C3D" w:rsidP="00CB3C3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49CEE514" w14:textId="77777777" w:rsidR="00CB3C3D" w:rsidRDefault="00CB3C3D" w:rsidP="00CB3C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B6563" w:rsidRPr="00CB3C3D">
        <w:rPr>
          <w:rFonts w:ascii="Times New Roman" w:hAnsi="Times New Roman" w:cs="Times New Roman"/>
          <w:color w:val="000000" w:themeColor="text1"/>
        </w:rPr>
        <w:t>Odluke o davanju suglasnosti za sklapanje Ugovora o javnoj usluzi linijskog prijevoza putnika u cestovnom prometu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711B76B" w14:textId="77777777" w:rsidR="00CB3C3D" w:rsidRDefault="00CB3C3D" w:rsidP="00CB3C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36FAEE" w14:textId="77777777" w:rsidR="00CB3C3D" w:rsidRDefault="00CB3C3D" w:rsidP="00CB3C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6EF4EA08" w14:textId="77777777" w:rsidR="00CB3C3D" w:rsidRDefault="00CB3C3D" w:rsidP="00CB3C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4405043F" w14:textId="77777777" w:rsidR="00CB3C3D" w:rsidRDefault="003B6563" w:rsidP="00CB3C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B3C3D">
        <w:rPr>
          <w:rFonts w:ascii="Times New Roman" w:hAnsi="Times New Roman" w:cs="Times New Roman"/>
          <w:color w:val="000000" w:themeColor="text1"/>
        </w:rPr>
        <w:t xml:space="preserve">o davanju suglasnosti za sklapanje Ugovora o javnoj usluzi linijskog prijevoza putnika </w:t>
      </w:r>
    </w:p>
    <w:p w14:paraId="1E8767E5" w14:textId="02F31F50" w:rsidR="003B6563" w:rsidRPr="00CB3C3D" w:rsidRDefault="003B6563" w:rsidP="00CB3C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B3C3D">
        <w:rPr>
          <w:rFonts w:ascii="Times New Roman" w:hAnsi="Times New Roman" w:cs="Times New Roman"/>
          <w:color w:val="000000" w:themeColor="text1"/>
        </w:rPr>
        <w:t>u cestovnom prometu</w:t>
      </w:r>
    </w:p>
    <w:p w14:paraId="21BE4280" w14:textId="77777777" w:rsidR="00CB3C3D" w:rsidRDefault="00CB3C3D" w:rsidP="00CB3C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0C95EFAE" w14:textId="77777777" w:rsidR="00DF1A6B" w:rsidRDefault="00DF1A6B" w:rsidP="00CB3C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7198F73" w14:textId="12101B85" w:rsidR="00DF1A6B" w:rsidRDefault="00DF1A6B" w:rsidP="00DF1A6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 w:themeColor="text1"/>
        </w:rPr>
      </w:pPr>
      <w:r w:rsidRPr="00DF1A6B">
        <w:rPr>
          <w:rFonts w:ascii="Times New Roman" w:hAnsi="Times New Roman" w:cs="Times New Roman"/>
        </w:rPr>
        <w:t xml:space="preserve">TOČKA 9. </w:t>
      </w:r>
      <w:r w:rsidRPr="00DF1A6B">
        <w:rPr>
          <w:rFonts w:ascii="Times New Roman" w:hAnsi="Times New Roman" w:cs="Times New Roman"/>
          <w:color w:val="000000" w:themeColor="text1"/>
        </w:rPr>
        <w:t>DONOŠENJE ODLUKE O ODOBRENJU ZAMOLBE ZA POMOĆ LOVAČKOM DRUŠTVU „FAZAN“ DARDA</w:t>
      </w:r>
    </w:p>
    <w:p w14:paraId="6E0FD650" w14:textId="77777777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5BFBFF" w14:textId="582211F7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 Krnić rekavši kako se društvo obratilo sa zamolbom za pomoć u obnovi krova fazanerije uništenog požarom, predlaže se pomoć od 3.000,00 EU.</w:t>
      </w:r>
    </w:p>
    <w:p w14:paraId="014B853C" w14:textId="77777777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6F1894E4" w14:textId="4E8DD2B4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B3C3D">
        <w:rPr>
          <w:rFonts w:ascii="Times New Roman" w:hAnsi="Times New Roman" w:cs="Times New Roman"/>
          <w:color w:val="000000" w:themeColor="text1"/>
        </w:rPr>
        <w:t>Odluke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F1A6B">
        <w:rPr>
          <w:rFonts w:ascii="Times New Roman" w:hAnsi="Times New Roman" w:cs="Times New Roman"/>
          <w:color w:val="000000" w:themeColor="text1"/>
        </w:rPr>
        <w:t>o odobrenju zamolbe za pomoć Lovačkom društvu „Fazan“ Darda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F20B08B" w14:textId="77777777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 sa 8 glasova za i 1 suzdržanim glasom donijelo</w:t>
      </w:r>
    </w:p>
    <w:p w14:paraId="6421878E" w14:textId="77777777" w:rsidR="00DF1A6B" w:rsidRDefault="00DF1A6B" w:rsidP="00DF1A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2A0DA8F5" w14:textId="15442087" w:rsidR="00DF1A6B" w:rsidRDefault="00DF1A6B" w:rsidP="00DF1A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623AD">
        <w:rPr>
          <w:rFonts w:ascii="Times New Roman" w:hAnsi="Times New Roman" w:cs="Times New Roman"/>
          <w:color w:val="000000" w:themeColor="text1"/>
        </w:rPr>
        <w:t>o odobrenju zamolbe za pomoć Lovačkom društvu „Fazan“ Darda</w:t>
      </w:r>
    </w:p>
    <w:p w14:paraId="71C1AC6A" w14:textId="71A09B1B" w:rsidR="00DF1A6B" w:rsidRDefault="00DF1A6B" w:rsidP="00DF1A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57757CE7" w14:textId="77777777" w:rsidR="00DF1A6B" w:rsidRDefault="00DF1A6B" w:rsidP="00DF1A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3E20F60" w14:textId="582DF6C9" w:rsidR="00DF1A6B" w:rsidRDefault="00DF1A6B" w:rsidP="00B0583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Cs/>
        </w:rPr>
      </w:pPr>
      <w:r w:rsidRPr="00DF1A6B">
        <w:rPr>
          <w:rFonts w:ascii="Times New Roman" w:hAnsi="Times New Roman" w:cs="Times New Roman"/>
          <w:color w:val="000000" w:themeColor="text1"/>
        </w:rPr>
        <w:t xml:space="preserve">TOČKA 10. </w:t>
      </w:r>
      <w:r w:rsidR="00B05835" w:rsidRPr="00DF1A6B">
        <w:rPr>
          <w:rFonts w:ascii="Times New Roman" w:hAnsi="Times New Roman" w:cs="Times New Roman"/>
        </w:rPr>
        <w:t xml:space="preserve">DONOŠENJE ODLUKE </w:t>
      </w:r>
      <w:r w:rsidR="00B05835" w:rsidRPr="00DF1A6B">
        <w:rPr>
          <w:rFonts w:ascii="Times New Roman" w:hAnsi="Times New Roman" w:cs="Times New Roman"/>
          <w:bCs/>
        </w:rPr>
        <w:t>O USVAJANJU STRATEGIJE ZELENE URBANE OBNOVE U OPĆINI ČEPIN</w:t>
      </w:r>
    </w:p>
    <w:p w14:paraId="48E0B730" w14:textId="77777777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21C841" w14:textId="18D9287E" w:rsidR="00DF1A6B" w:rsidRDefault="00DF1A6B" w:rsidP="00DF1A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 ovom točkom dnevnog reda nazočne je upoznao </w:t>
      </w:r>
      <w:r w:rsidR="00B05835">
        <w:rPr>
          <w:rFonts w:ascii="Times New Roman" w:hAnsi="Times New Roman" w:cs="Times New Roman"/>
          <w:color w:val="000000" w:themeColor="text1"/>
        </w:rPr>
        <w:t>gospodin G</w:t>
      </w:r>
      <w:r>
        <w:rPr>
          <w:rFonts w:ascii="Times New Roman" w:hAnsi="Times New Roman" w:cs="Times New Roman"/>
          <w:color w:val="000000" w:themeColor="text1"/>
        </w:rPr>
        <w:t>. Kovačević, ispred izrađivača Strategije.</w:t>
      </w:r>
    </w:p>
    <w:p w14:paraId="18EDA928" w14:textId="56E5003D" w:rsidR="00514F5D" w:rsidRDefault="00514F5D" w:rsidP="00DF1A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Prijedlog Strategije vijećnici su dobili zajedno s materijalima za ovu sjednicu.</w:t>
      </w:r>
    </w:p>
    <w:p w14:paraId="3FEF92EB" w14:textId="77777777" w:rsidR="00514F5D" w:rsidRDefault="00514F5D" w:rsidP="00514F5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5EDB54E5" w14:textId="72DAEBE7" w:rsidR="00DF1A6B" w:rsidRDefault="00514F5D" w:rsidP="00514F5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32A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F032A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B3C3D">
        <w:rPr>
          <w:rFonts w:ascii="Times New Roman" w:hAnsi="Times New Roman" w:cs="Times New Roman"/>
          <w:color w:val="000000" w:themeColor="text1"/>
        </w:rPr>
        <w:t>Odluke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F1A6B" w:rsidRPr="00514F5D">
        <w:rPr>
          <w:rFonts w:ascii="Times New Roman" w:hAnsi="Times New Roman" w:cs="Times New Roman"/>
          <w:bCs/>
        </w:rPr>
        <w:t>o usvajanju Strategije zelene urbane obnove u Općini Čepin</w:t>
      </w:r>
    </w:p>
    <w:p w14:paraId="2F336003" w14:textId="77777777" w:rsidR="00514F5D" w:rsidRDefault="00514F5D" w:rsidP="00514F5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75051C6" w14:textId="77777777" w:rsidR="00514F5D" w:rsidRDefault="00514F5D" w:rsidP="00514F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6F5DE91A" w14:textId="77777777" w:rsidR="00514F5D" w:rsidRDefault="00514F5D" w:rsidP="00514F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7C7A4815" w14:textId="389C504B" w:rsidR="00DF1A6B" w:rsidRDefault="00DF1A6B" w:rsidP="00514F5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14F5D">
        <w:rPr>
          <w:rFonts w:ascii="Times New Roman" w:hAnsi="Times New Roman" w:cs="Times New Roman"/>
          <w:bCs/>
        </w:rPr>
        <w:t>o usvajanju Strategije zelene urbane obnove u Općini Čepin</w:t>
      </w:r>
    </w:p>
    <w:p w14:paraId="389D45BE" w14:textId="77777777" w:rsidR="00514F5D" w:rsidRDefault="00514F5D" w:rsidP="00514F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25616B9D" w14:textId="77777777" w:rsidR="00514F5D" w:rsidRDefault="00514F5D" w:rsidP="00514F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4C8F9D" w14:textId="683E80EE" w:rsidR="00514F5D" w:rsidRDefault="00514F5D" w:rsidP="00514F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TOČKA 11. RAZNO</w:t>
      </w:r>
    </w:p>
    <w:p w14:paraId="6A1ECAE3" w14:textId="77777777" w:rsidR="00514F5D" w:rsidRDefault="00514F5D" w:rsidP="00514F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00EEDC4" w14:textId="6051BC3C" w:rsidR="008333FC" w:rsidRDefault="00217E5F" w:rsidP="00217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Pročelnik M. Krnić podsjetio je da Odluka Vlade o </w:t>
      </w:r>
      <w:r w:rsidR="00A36E4C">
        <w:rPr>
          <w:rFonts w:ascii="Times New Roman" w:hAnsi="Times New Roman" w:cs="Times New Roman"/>
          <w:color w:val="000000" w:themeColor="text1"/>
        </w:rPr>
        <w:t xml:space="preserve">raspuštanju predstavničkih tijela i </w:t>
      </w:r>
      <w:r>
        <w:rPr>
          <w:rFonts w:ascii="Times New Roman" w:hAnsi="Times New Roman" w:cs="Times New Roman"/>
          <w:color w:val="000000" w:themeColor="text1"/>
        </w:rPr>
        <w:t xml:space="preserve">raspisivanju </w:t>
      </w:r>
      <w:r w:rsidR="00A36E4C">
        <w:rPr>
          <w:rFonts w:ascii="Times New Roman" w:hAnsi="Times New Roman" w:cs="Times New Roman"/>
          <w:color w:val="000000" w:themeColor="text1"/>
        </w:rPr>
        <w:t xml:space="preserve">lokalnih </w:t>
      </w:r>
      <w:r>
        <w:rPr>
          <w:rFonts w:ascii="Times New Roman" w:hAnsi="Times New Roman" w:cs="Times New Roman"/>
          <w:color w:val="000000" w:themeColor="text1"/>
        </w:rPr>
        <w:t>izbora</w:t>
      </w:r>
      <w:r w:rsidR="00A36E4C">
        <w:rPr>
          <w:rFonts w:ascii="Times New Roman" w:hAnsi="Times New Roman" w:cs="Times New Roman"/>
          <w:color w:val="000000" w:themeColor="text1"/>
        </w:rPr>
        <w:t xml:space="preserve"> stupa na snagu sutra te moli vijećnike da se </w:t>
      </w:r>
      <w:proofErr w:type="spellStart"/>
      <w:r w:rsidR="00B05835">
        <w:rPr>
          <w:rFonts w:ascii="Times New Roman" w:hAnsi="Times New Roman" w:cs="Times New Roman"/>
          <w:color w:val="000000" w:themeColor="text1"/>
        </w:rPr>
        <w:t>opredjele</w:t>
      </w:r>
      <w:proofErr w:type="spellEnd"/>
      <w:r w:rsidR="00A36E4C">
        <w:rPr>
          <w:rFonts w:ascii="Times New Roman" w:hAnsi="Times New Roman" w:cs="Times New Roman"/>
          <w:color w:val="000000" w:themeColor="text1"/>
        </w:rPr>
        <w:t xml:space="preserve"> kojoj stranci odnosno nezavisnoj listi pripadaju, a zbog dodjele mjesta u biračkim odborima i proširenom sastavu izbornog povjerenstva.</w:t>
      </w:r>
    </w:p>
    <w:p w14:paraId="78B4E458" w14:textId="5F771A44" w:rsidR="00BF30C6" w:rsidRDefault="00BF30C6" w:rsidP="00217E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Vijećnici su se izjasnili kako slijedi:</w:t>
      </w:r>
    </w:p>
    <w:p w14:paraId="26F98EF0" w14:textId="7F6BF832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B0583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Robert Periša</w:t>
      </w:r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5C1FC683" w14:textId="21F3927B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Nives Vidović</w:t>
      </w:r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7F58DCD6" w14:textId="70C8DC3F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Tomislava </w:t>
      </w:r>
      <w:proofErr w:type="spellStart"/>
      <w:r>
        <w:rPr>
          <w:rFonts w:ascii="Times New Roman" w:hAnsi="Times New Roman" w:cs="Times New Roman"/>
          <w:color w:val="000000" w:themeColor="text1"/>
        </w:rPr>
        <w:t>Bareš</w:t>
      </w:r>
      <w:proofErr w:type="spellEnd"/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40B6E8C7" w14:textId="6239C761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Zoran Horvat</w:t>
      </w:r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483BC190" w14:textId="5C1A12E7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Miroslav Jerković</w:t>
      </w:r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063E70DB" w14:textId="520A05E3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Marija Čačić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stranka MOST</w:t>
      </w:r>
    </w:p>
    <w:p w14:paraId="4D3375B2" w14:textId="7B1FAC75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Boris Marks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7E6DA94B" w14:textId="7C0B2D39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Velimir </w:t>
      </w:r>
      <w:proofErr w:type="spellStart"/>
      <w:r>
        <w:rPr>
          <w:rFonts w:ascii="Times New Roman" w:hAnsi="Times New Roman" w:cs="Times New Roman"/>
          <w:color w:val="000000" w:themeColor="text1"/>
        </w:rPr>
        <w:t>Džambić</w:t>
      </w:r>
      <w:proofErr w:type="spellEnd"/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721D4CBD" w14:textId="0B177E04" w:rsidR="00BF30C6" w:rsidRDefault="00BF30C6" w:rsidP="00BF30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Dino Modrić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stranka Republika</w:t>
      </w:r>
    </w:p>
    <w:p w14:paraId="71F45CB6" w14:textId="77777777" w:rsidR="004C066D" w:rsidRDefault="004C066D" w:rsidP="004C06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51B78AD" w14:textId="3B13641C" w:rsidR="008333FC" w:rsidRDefault="004C066D" w:rsidP="004C06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Vijećnici koji nisu trenutno prisutni moći će se izjasniti pisano putem e-maila.</w:t>
      </w:r>
    </w:p>
    <w:p w14:paraId="4491B7BE" w14:textId="77777777" w:rsidR="00B05835" w:rsidRDefault="00B05835" w:rsidP="004C06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8A866A6" w14:textId="77777777" w:rsidR="008333FC" w:rsidRDefault="008333FC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Sjednica je zaključena u 1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9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17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 sati.</w:t>
      </w:r>
    </w:p>
    <w:p w14:paraId="3DC50F0F" w14:textId="77777777" w:rsidR="002769E9" w:rsidRPr="00822B5C" w:rsidRDefault="002769E9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6F76D687" w14:textId="5C19C05A" w:rsidR="008333FC" w:rsidRDefault="002769E9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Predsjednik Vijeća zahvalio se svim vijećnicima na sudjelovanju i aktivnosti u ovom sazivu, kao i općinskoj upravi.</w:t>
      </w:r>
    </w:p>
    <w:p w14:paraId="70516D39" w14:textId="77777777" w:rsidR="002769E9" w:rsidRDefault="002769E9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4209744B" w14:textId="33CCF78B" w:rsidR="002769E9" w:rsidRDefault="002769E9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Sjednica je zaključena u 19,30 sati.</w:t>
      </w:r>
    </w:p>
    <w:p w14:paraId="10CACF2E" w14:textId="77777777" w:rsidR="002769E9" w:rsidRDefault="002769E9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33AF6F2C" w14:textId="77777777" w:rsidR="002769E9" w:rsidRPr="00822B5C" w:rsidRDefault="002769E9" w:rsidP="0083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3D10EC5C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4D484DE1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69E07D03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428D8D8" w14:textId="6F5D6DB6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KLASA:024-01/2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-01/</w:t>
      </w:r>
      <w:r w:rsidR="002769E9">
        <w:rPr>
          <w:rFonts w:ascii="Times New Roman" w:hAnsi="Times New Roman" w:cs="Times New Roman"/>
          <w:kern w:val="0"/>
          <w14:ligatures w14:val="none"/>
        </w:rPr>
        <w:t>8</w:t>
      </w:r>
    </w:p>
    <w:p w14:paraId="0E13C0DF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URBROJ: 2158-12-2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-2</w:t>
      </w:r>
    </w:p>
    <w:p w14:paraId="26DADBCB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352EB7BD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5C4BA1F4" w14:textId="77777777" w:rsidR="008333FC" w:rsidRPr="00822B5C" w:rsidRDefault="008333FC" w:rsidP="008333F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5C90F4BE" w14:textId="77777777" w:rsidR="008333FC" w:rsidRPr="007065BF" w:rsidRDefault="008333FC" w:rsidP="008333FC">
      <w:pPr>
        <w:spacing w:after="0" w:line="240" w:lineRule="auto"/>
        <w:rPr>
          <w:rFonts w:ascii="Times New Roman" w:hAnsi="Times New Roman" w:cs="Times New Roman"/>
        </w:rPr>
      </w:pPr>
    </w:p>
    <w:p w14:paraId="15ABBE18" w14:textId="77777777" w:rsidR="008333FC" w:rsidRPr="00514F5D" w:rsidRDefault="008333FC" w:rsidP="00514F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0A8F51" w14:textId="4274DE3F" w:rsidR="00DF1A6B" w:rsidRPr="00DF1A6B" w:rsidRDefault="00DF1A6B" w:rsidP="00DF1A6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DF1A6B" w:rsidRPr="00DF1A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B75E" w14:textId="77777777" w:rsidR="008D25F0" w:rsidRDefault="008D25F0" w:rsidP="00B05835">
      <w:pPr>
        <w:spacing w:after="0" w:line="240" w:lineRule="auto"/>
      </w:pPr>
      <w:r>
        <w:separator/>
      </w:r>
    </w:p>
  </w:endnote>
  <w:endnote w:type="continuationSeparator" w:id="0">
    <w:p w14:paraId="133B73B0" w14:textId="77777777" w:rsidR="008D25F0" w:rsidRDefault="008D25F0" w:rsidP="00B0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417780"/>
      <w:docPartObj>
        <w:docPartGallery w:val="Page Numbers (Bottom of Page)"/>
        <w:docPartUnique/>
      </w:docPartObj>
    </w:sdtPr>
    <w:sdtContent>
      <w:p w14:paraId="42B627BF" w14:textId="2EC06258" w:rsidR="00B05835" w:rsidRDefault="00B05835">
        <w:pPr>
          <w:pStyle w:val="Podnoj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E4E73" w14:textId="77777777" w:rsidR="00B05835" w:rsidRDefault="00B058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8B46" w14:textId="77777777" w:rsidR="008D25F0" w:rsidRDefault="008D25F0" w:rsidP="00B05835">
      <w:pPr>
        <w:spacing w:after="0" w:line="240" w:lineRule="auto"/>
      </w:pPr>
      <w:r>
        <w:separator/>
      </w:r>
    </w:p>
  </w:footnote>
  <w:footnote w:type="continuationSeparator" w:id="0">
    <w:p w14:paraId="340DF854" w14:textId="77777777" w:rsidR="008D25F0" w:rsidRDefault="008D25F0" w:rsidP="00B05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C0D"/>
    <w:multiLevelType w:val="hybridMultilevel"/>
    <w:tmpl w:val="BD7E11C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D650FC9"/>
    <w:multiLevelType w:val="hybridMultilevel"/>
    <w:tmpl w:val="D05CD93C"/>
    <w:lvl w:ilvl="0" w:tplc="C92413E0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2DD5"/>
    <w:multiLevelType w:val="hybridMultilevel"/>
    <w:tmpl w:val="7EDAE73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26632E"/>
    <w:multiLevelType w:val="hybridMultilevel"/>
    <w:tmpl w:val="B344EE6E"/>
    <w:lvl w:ilvl="0" w:tplc="B13CF6D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13CE"/>
    <w:multiLevelType w:val="hybridMultilevel"/>
    <w:tmpl w:val="65085C4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E6A0279"/>
    <w:multiLevelType w:val="hybridMultilevel"/>
    <w:tmpl w:val="9522BAE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E343701"/>
    <w:multiLevelType w:val="hybridMultilevel"/>
    <w:tmpl w:val="7BBAEDC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21A49CD"/>
    <w:multiLevelType w:val="hybridMultilevel"/>
    <w:tmpl w:val="F6C4818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3323864"/>
    <w:multiLevelType w:val="hybridMultilevel"/>
    <w:tmpl w:val="376ECC0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5EC5C1A"/>
    <w:multiLevelType w:val="hybridMultilevel"/>
    <w:tmpl w:val="C5F6EC3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8FF580A"/>
    <w:multiLevelType w:val="hybridMultilevel"/>
    <w:tmpl w:val="33C80FC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1FE632C"/>
    <w:multiLevelType w:val="hybridMultilevel"/>
    <w:tmpl w:val="72466B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5592806"/>
    <w:multiLevelType w:val="hybridMultilevel"/>
    <w:tmpl w:val="3998F7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7026215"/>
    <w:multiLevelType w:val="hybridMultilevel"/>
    <w:tmpl w:val="0E16A5A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88B386D"/>
    <w:multiLevelType w:val="hybridMultilevel"/>
    <w:tmpl w:val="07A6D82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B401630"/>
    <w:multiLevelType w:val="hybridMultilevel"/>
    <w:tmpl w:val="BFFCDC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27F4C"/>
    <w:multiLevelType w:val="hybridMultilevel"/>
    <w:tmpl w:val="64C2E4A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4631634"/>
    <w:multiLevelType w:val="hybridMultilevel"/>
    <w:tmpl w:val="608652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350362"/>
    <w:multiLevelType w:val="hybridMultilevel"/>
    <w:tmpl w:val="D228DF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D361A85"/>
    <w:multiLevelType w:val="hybridMultilevel"/>
    <w:tmpl w:val="F2DC77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63B90091"/>
    <w:multiLevelType w:val="hybridMultilevel"/>
    <w:tmpl w:val="6DA834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7E62545"/>
    <w:multiLevelType w:val="hybridMultilevel"/>
    <w:tmpl w:val="11427A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9FC3F23"/>
    <w:multiLevelType w:val="hybridMultilevel"/>
    <w:tmpl w:val="E124C83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A411AC8"/>
    <w:multiLevelType w:val="hybridMultilevel"/>
    <w:tmpl w:val="B01CCE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6F6258C5"/>
    <w:multiLevelType w:val="hybridMultilevel"/>
    <w:tmpl w:val="69E8541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4220E3C"/>
    <w:multiLevelType w:val="hybridMultilevel"/>
    <w:tmpl w:val="C246762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FD84905"/>
    <w:multiLevelType w:val="hybridMultilevel"/>
    <w:tmpl w:val="88A80122"/>
    <w:lvl w:ilvl="0" w:tplc="011E1C0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027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79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9934004">
    <w:abstractNumId w:val="6"/>
  </w:num>
  <w:num w:numId="4" w16cid:durableId="212817104">
    <w:abstractNumId w:val="6"/>
  </w:num>
  <w:num w:numId="5" w16cid:durableId="1965385613">
    <w:abstractNumId w:val="1"/>
  </w:num>
  <w:num w:numId="6" w16cid:durableId="910194151">
    <w:abstractNumId w:val="27"/>
  </w:num>
  <w:num w:numId="7" w16cid:durableId="606932611">
    <w:abstractNumId w:val="3"/>
  </w:num>
  <w:num w:numId="8" w16cid:durableId="906964146">
    <w:abstractNumId w:val="10"/>
  </w:num>
  <w:num w:numId="9" w16cid:durableId="9261510">
    <w:abstractNumId w:val="2"/>
  </w:num>
  <w:num w:numId="10" w16cid:durableId="22099835">
    <w:abstractNumId w:val="19"/>
  </w:num>
  <w:num w:numId="11" w16cid:durableId="364990347">
    <w:abstractNumId w:val="13"/>
  </w:num>
  <w:num w:numId="12" w16cid:durableId="58990917">
    <w:abstractNumId w:val="22"/>
  </w:num>
  <w:num w:numId="13" w16cid:durableId="829833446">
    <w:abstractNumId w:val="24"/>
  </w:num>
  <w:num w:numId="14" w16cid:durableId="1348748892">
    <w:abstractNumId w:val="26"/>
  </w:num>
  <w:num w:numId="15" w16cid:durableId="8992559">
    <w:abstractNumId w:val="8"/>
  </w:num>
  <w:num w:numId="16" w16cid:durableId="2023586122">
    <w:abstractNumId w:val="4"/>
  </w:num>
  <w:num w:numId="17" w16cid:durableId="356153390">
    <w:abstractNumId w:val="20"/>
  </w:num>
  <w:num w:numId="18" w16cid:durableId="1479028719">
    <w:abstractNumId w:val="25"/>
  </w:num>
  <w:num w:numId="19" w16cid:durableId="1257054150">
    <w:abstractNumId w:val="11"/>
  </w:num>
  <w:num w:numId="20" w16cid:durableId="1696081184">
    <w:abstractNumId w:val="23"/>
  </w:num>
  <w:num w:numId="21" w16cid:durableId="1455639730">
    <w:abstractNumId w:val="21"/>
  </w:num>
  <w:num w:numId="22" w16cid:durableId="525484792">
    <w:abstractNumId w:val="9"/>
  </w:num>
  <w:num w:numId="23" w16cid:durableId="481970359">
    <w:abstractNumId w:val="5"/>
  </w:num>
  <w:num w:numId="24" w16cid:durableId="970668282">
    <w:abstractNumId w:val="12"/>
  </w:num>
  <w:num w:numId="25" w16cid:durableId="1633049315">
    <w:abstractNumId w:val="15"/>
  </w:num>
  <w:num w:numId="26" w16cid:durableId="1949265567">
    <w:abstractNumId w:val="14"/>
  </w:num>
  <w:num w:numId="27" w16cid:durableId="1556160970">
    <w:abstractNumId w:val="17"/>
  </w:num>
  <w:num w:numId="28" w16cid:durableId="278725591">
    <w:abstractNumId w:val="7"/>
  </w:num>
  <w:num w:numId="29" w16cid:durableId="204604270">
    <w:abstractNumId w:val="18"/>
  </w:num>
  <w:num w:numId="30" w16cid:durableId="128125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0"/>
    <w:rsid w:val="000B32AD"/>
    <w:rsid w:val="000C24F7"/>
    <w:rsid w:val="001623AD"/>
    <w:rsid w:val="001F0923"/>
    <w:rsid w:val="001F7388"/>
    <w:rsid w:val="00217E5F"/>
    <w:rsid w:val="00242D2E"/>
    <w:rsid w:val="002769E9"/>
    <w:rsid w:val="002E6897"/>
    <w:rsid w:val="002E6C8E"/>
    <w:rsid w:val="003B6563"/>
    <w:rsid w:val="004C066D"/>
    <w:rsid w:val="00514F5D"/>
    <w:rsid w:val="00702E5B"/>
    <w:rsid w:val="008333FC"/>
    <w:rsid w:val="0086523D"/>
    <w:rsid w:val="008D25F0"/>
    <w:rsid w:val="009C0D80"/>
    <w:rsid w:val="00A36E4C"/>
    <w:rsid w:val="00B05835"/>
    <w:rsid w:val="00B17355"/>
    <w:rsid w:val="00B400AB"/>
    <w:rsid w:val="00BF30C6"/>
    <w:rsid w:val="00C50940"/>
    <w:rsid w:val="00C6199C"/>
    <w:rsid w:val="00CB3C3D"/>
    <w:rsid w:val="00D759EF"/>
    <w:rsid w:val="00DF1A6B"/>
    <w:rsid w:val="00E369B8"/>
    <w:rsid w:val="00F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CF58"/>
  <w15:chartTrackingRefBased/>
  <w15:docId w15:val="{F17BE8BA-884E-4828-B48D-D582FA3E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40"/>
  </w:style>
  <w:style w:type="paragraph" w:styleId="Naslov1">
    <w:name w:val="heading 1"/>
    <w:basedOn w:val="Normal"/>
    <w:next w:val="Normal"/>
    <w:link w:val="Naslov1Char"/>
    <w:uiPriority w:val="9"/>
    <w:qFormat/>
    <w:rsid w:val="00C5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9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9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9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9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9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9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09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09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09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9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094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0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835"/>
  </w:style>
  <w:style w:type="paragraph" w:styleId="Podnoje">
    <w:name w:val="footer"/>
    <w:basedOn w:val="Normal"/>
    <w:link w:val="PodnojeChar"/>
    <w:uiPriority w:val="99"/>
    <w:unhideWhenUsed/>
    <w:rsid w:val="00B0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dcterms:created xsi:type="dcterms:W3CDTF">2026-06-11T06:50:00Z</dcterms:created>
  <dcterms:modified xsi:type="dcterms:W3CDTF">2026-06-11T06:50:00Z</dcterms:modified>
</cp:coreProperties>
</file>